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717-2_4seq1.xml.htm"/>
      <w:bookmarkStart w:id="1" w:name="kstm2624717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Bernstein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XWELL,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254 WEST 31ST STREET, 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XWELL,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XWEL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839,882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shares of the Issuer's common stock, par value $0.01 which vested fully on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Bernstein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5472" TargetMode="External"/><Relationship Id="rId5" Type="http://schemas.openxmlformats.org/officeDocument/2006/relationships/hyperlink" Target="http://www.sec.gov/cgi-bin/browse-edgar?action=getcompany&amp;CIK=0001410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3148</Characters>
  <CharactersWithSpaces>3664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